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494F" w14:textId="77777777" w:rsidR="00000470" w:rsidRPr="00BA0A80" w:rsidRDefault="00000470" w:rsidP="00BA0A80">
      <w:pPr>
        <w:pStyle w:val="Standard"/>
        <w:jc w:val="center"/>
        <w:rPr>
          <w:rFonts w:ascii="Calibri" w:hAnsi="Calibri"/>
          <w:b/>
          <w:sz w:val="28"/>
          <w:szCs w:val="22"/>
        </w:rPr>
      </w:pPr>
      <w:r w:rsidRPr="00BA0A80">
        <w:rPr>
          <w:rFonts w:ascii="Calibri" w:hAnsi="Calibri"/>
          <w:b/>
          <w:sz w:val="28"/>
          <w:szCs w:val="22"/>
        </w:rPr>
        <w:t xml:space="preserve">PROGETTO </w:t>
      </w:r>
      <w:r w:rsidR="004B7F84">
        <w:rPr>
          <w:rFonts w:ascii="Calibri" w:hAnsi="Calibri"/>
          <w:b/>
          <w:sz w:val="28"/>
          <w:szCs w:val="22"/>
        </w:rPr>
        <w:t>RICERCA ASSEGNO</w:t>
      </w:r>
    </w:p>
    <w:p w14:paraId="2DFD414E" w14:textId="77777777" w:rsidR="00000470" w:rsidRDefault="00000470" w:rsidP="0000047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7BF0C80" w14:textId="0D296C47" w:rsidR="00445E35" w:rsidRDefault="00000470" w:rsidP="00B103E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11563">
        <w:rPr>
          <w:rFonts w:ascii="Times New Roman" w:hAnsi="Times New Roman" w:cs="Times New Roman"/>
        </w:rPr>
        <w:t xml:space="preserve">Il progetto </w:t>
      </w:r>
      <w:r w:rsidR="006E52BB">
        <w:rPr>
          <w:rFonts w:ascii="Times New Roman" w:hAnsi="Times New Roman" w:cs="Times New Roman"/>
        </w:rPr>
        <w:t xml:space="preserve">di ricerca </w:t>
      </w:r>
      <w:r w:rsidR="004B7F84">
        <w:rPr>
          <w:rFonts w:ascii="Times New Roman" w:hAnsi="Times New Roman" w:cs="Times New Roman"/>
        </w:rPr>
        <w:t xml:space="preserve">da svolgere </w:t>
      </w:r>
      <w:r w:rsidR="009C509F">
        <w:rPr>
          <w:rFonts w:ascii="Times New Roman" w:hAnsi="Times New Roman" w:cs="Times New Roman"/>
        </w:rPr>
        <w:t xml:space="preserve">da parte dell’assegnista </w:t>
      </w:r>
      <w:r w:rsidR="00F11563" w:rsidRPr="00F11563">
        <w:rPr>
          <w:rFonts w:ascii="Times New Roman" w:hAnsi="Times New Roman" w:cs="Times New Roman"/>
        </w:rPr>
        <w:t>si inserisce in un progetto</w:t>
      </w:r>
      <w:r w:rsidR="00B103E1">
        <w:rPr>
          <w:rFonts w:ascii="Times New Roman" w:hAnsi="Times New Roman" w:cs="Times New Roman"/>
        </w:rPr>
        <w:t xml:space="preserve"> LIFE intitolato Re-SKIBOOT sul riciclo degli scarponi da sci</w:t>
      </w:r>
      <w:r w:rsidR="0010030E">
        <w:rPr>
          <w:rFonts w:ascii="Times New Roman" w:hAnsi="Times New Roman" w:cs="Times New Roman"/>
        </w:rPr>
        <w:t xml:space="preserve">. Il compito da svolgere da parte dell’assegnista riguarda </w:t>
      </w:r>
      <w:r w:rsidR="00606093">
        <w:rPr>
          <w:rFonts w:ascii="Times New Roman" w:hAnsi="Times New Roman" w:cs="Times New Roman"/>
        </w:rPr>
        <w:t xml:space="preserve">il design for </w:t>
      </w:r>
      <w:proofErr w:type="spellStart"/>
      <w:r w:rsidR="00606093">
        <w:rPr>
          <w:rFonts w:ascii="Times New Roman" w:hAnsi="Times New Roman" w:cs="Times New Roman"/>
        </w:rPr>
        <w:t>recycling</w:t>
      </w:r>
      <w:proofErr w:type="spellEnd"/>
      <w:r w:rsidR="00606093">
        <w:rPr>
          <w:rFonts w:ascii="Times New Roman" w:hAnsi="Times New Roman" w:cs="Times New Roman"/>
        </w:rPr>
        <w:t xml:space="preserve"> di uno</w:t>
      </w:r>
      <w:r w:rsidR="0010030E">
        <w:rPr>
          <w:rFonts w:ascii="Times New Roman" w:hAnsi="Times New Roman" w:cs="Times New Roman"/>
        </w:rPr>
        <w:t xml:space="preserve"> scarpone</w:t>
      </w:r>
      <w:r w:rsidR="00606093">
        <w:rPr>
          <w:rFonts w:ascii="Times New Roman" w:hAnsi="Times New Roman" w:cs="Times New Roman"/>
        </w:rPr>
        <w:t xml:space="preserve"> da sci</w:t>
      </w:r>
      <w:r w:rsidR="0010030E">
        <w:rPr>
          <w:rFonts w:ascii="Times New Roman" w:hAnsi="Times New Roman" w:cs="Times New Roman"/>
        </w:rPr>
        <w:t xml:space="preserve">. </w:t>
      </w:r>
      <w:r w:rsidR="00606093">
        <w:rPr>
          <w:rFonts w:ascii="Times New Roman" w:hAnsi="Times New Roman" w:cs="Times New Roman"/>
        </w:rPr>
        <w:t xml:space="preserve">Il design verrà effettuato utilizzando la modellazione FEM validata tramite analisi di Digital Image </w:t>
      </w:r>
      <w:proofErr w:type="spellStart"/>
      <w:r w:rsidR="00606093">
        <w:rPr>
          <w:rFonts w:ascii="Times New Roman" w:hAnsi="Times New Roman" w:cs="Times New Roman"/>
        </w:rPr>
        <w:t>Correlation</w:t>
      </w:r>
      <w:proofErr w:type="spellEnd"/>
      <w:r w:rsidR="00606093">
        <w:rPr>
          <w:rFonts w:ascii="Times New Roman" w:hAnsi="Times New Roman" w:cs="Times New Roman"/>
        </w:rPr>
        <w:t xml:space="preserve"> (DIC), basandosi sui concetti del design for </w:t>
      </w:r>
      <w:proofErr w:type="spellStart"/>
      <w:r w:rsidR="00606093">
        <w:rPr>
          <w:rFonts w:ascii="Times New Roman" w:hAnsi="Times New Roman" w:cs="Times New Roman"/>
        </w:rPr>
        <w:t>recycling</w:t>
      </w:r>
      <w:proofErr w:type="spellEnd"/>
      <w:r w:rsidR="00606093">
        <w:rPr>
          <w:rFonts w:ascii="Times New Roman" w:hAnsi="Times New Roman" w:cs="Times New Roman"/>
        </w:rPr>
        <w:t xml:space="preserve"> per un più efficace riciclo a fine vita dello scarpone da sci. Gli scarponi prodotti con questo approccio verranno infine testati sia in laboratorio che in condizioni di normale utilizzo sulla neve.</w:t>
      </w:r>
    </w:p>
    <w:p w14:paraId="274F6910" w14:textId="77777777" w:rsidR="00382F3B" w:rsidRPr="00F11563" w:rsidRDefault="00382F3B" w:rsidP="00F1156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C7E4722" w14:textId="77777777" w:rsidR="00BA0A80" w:rsidRPr="00F11563" w:rsidRDefault="00BA0A80" w:rsidP="00F11563">
      <w:pPr>
        <w:spacing w:before="240" w:after="0" w:line="240" w:lineRule="auto"/>
        <w:ind w:left="720"/>
        <w:contextualSpacing/>
        <w:jc w:val="both"/>
      </w:pPr>
    </w:p>
    <w:p w14:paraId="037B9F4C" w14:textId="7E2EBFC3" w:rsidR="003D3CDC" w:rsidRPr="00BA0A80" w:rsidRDefault="00606093" w:rsidP="00000470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PIANO DI </w:t>
      </w:r>
      <w:r w:rsidR="00BA0A80" w:rsidRPr="00BA0A80">
        <w:rPr>
          <w:rFonts w:ascii="Calibri" w:hAnsi="Calibri"/>
          <w:b/>
        </w:rPr>
        <w:t>ATTIVITA’ DI RICERCA</w:t>
      </w:r>
    </w:p>
    <w:p w14:paraId="389AE613" w14:textId="77777777" w:rsidR="003D3CDC" w:rsidRDefault="003D3CDC" w:rsidP="003D3CDC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9793AF9" w14:textId="627FA601" w:rsidR="003D3CDC" w:rsidRDefault="003D3CDC" w:rsidP="003D3CDC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Pr="00DE22E0">
        <w:rPr>
          <w:rFonts w:ascii="Times New Roman" w:hAnsi="Times New Roman"/>
          <w:sz w:val="24"/>
          <w:szCs w:val="24"/>
        </w:rPr>
        <w:t>attività di ricerca</w:t>
      </w:r>
      <w:r>
        <w:rPr>
          <w:rFonts w:ascii="Times New Roman" w:hAnsi="Times New Roman"/>
          <w:sz w:val="24"/>
          <w:szCs w:val="24"/>
        </w:rPr>
        <w:t xml:space="preserve"> sarà svolta secondo i seguenti punti</w:t>
      </w:r>
      <w:r w:rsidRPr="00DE22E0">
        <w:rPr>
          <w:rFonts w:ascii="Times New Roman" w:hAnsi="Times New Roman"/>
          <w:sz w:val="24"/>
          <w:szCs w:val="24"/>
        </w:rPr>
        <w:t>:</w:t>
      </w:r>
    </w:p>
    <w:p w14:paraId="56107277" w14:textId="1D7704F9" w:rsid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sviluppo del file CAD dello scarpone attualmente in uso</w:t>
      </w:r>
    </w:p>
    <w:p w14:paraId="7A06741C" w14:textId="29C3ABC6" w:rsid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analisi FEM e DIC dello scarpone in uso</w:t>
      </w:r>
    </w:p>
    <w:p w14:paraId="54936D97" w14:textId="6021399F" w:rsid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identificazione delle parti dello scarpone che pongono difficoltà nel processo di riciclo</w:t>
      </w:r>
    </w:p>
    <w:p w14:paraId="3D621EBD" w14:textId="1A772F89" w:rsid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design del nuovo scarpone (scafo + gambetto)</w:t>
      </w:r>
    </w:p>
    <w:p w14:paraId="69676253" w14:textId="191E475B" w:rsid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design dei sistemi di connessione sulla base dell’approccio del design for </w:t>
      </w:r>
      <w:proofErr w:type="spellStart"/>
      <w:r>
        <w:t>recycling</w:t>
      </w:r>
      <w:proofErr w:type="spellEnd"/>
    </w:p>
    <w:p w14:paraId="39A426DB" w14:textId="0DFB73CD" w:rsid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analisi FEM del nuovo scarpone</w:t>
      </w:r>
    </w:p>
    <w:p w14:paraId="7B1ED191" w14:textId="685A9AB0" w:rsid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stampa 3D delle parti dello scarpone</w:t>
      </w:r>
    </w:p>
    <w:p w14:paraId="76ED4B3E" w14:textId="79FCF8EF" w:rsid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analisi DIC del nuovo scarpone</w:t>
      </w:r>
    </w:p>
    <w:p w14:paraId="403225C5" w14:textId="0A75BB54" w:rsid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eventuali modifiche sulla base dei risultati dell’analisi FEM e DIC</w:t>
      </w:r>
    </w:p>
    <w:p w14:paraId="7372B7A3" w14:textId="260EA9B8" w:rsid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test in laboratorio dello scarpone modificato</w:t>
      </w:r>
    </w:p>
    <w:p w14:paraId="1622FE40" w14:textId="2E121F9F" w:rsidR="00606093" w:rsidRPr="00606093" w:rsidRDefault="00606093" w:rsidP="00606093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test sulla neve dello scarpone modificato</w:t>
      </w:r>
    </w:p>
    <w:p w14:paraId="0209AD7D" w14:textId="77777777" w:rsidR="003D3CDC" w:rsidRPr="00DE22E0" w:rsidRDefault="003D3CDC" w:rsidP="003D3CDC">
      <w:pPr>
        <w:pStyle w:val="Paragrafoelenco"/>
        <w:spacing w:line="360" w:lineRule="auto"/>
        <w:ind w:left="142"/>
        <w:jc w:val="both"/>
        <w:rPr>
          <w:b/>
        </w:rPr>
      </w:pPr>
    </w:p>
    <w:p w14:paraId="485140D8" w14:textId="77777777" w:rsidR="0019653F" w:rsidRDefault="0019653F" w:rsidP="003D3C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316D4B" w14:textId="77777777" w:rsidR="003D3CDC" w:rsidRPr="00DE22E0" w:rsidRDefault="003D3CDC" w:rsidP="003D3C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D3CDC" w:rsidRPr="00DE22E0" w:rsidSect="003A64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DD1"/>
    <w:multiLevelType w:val="hybridMultilevel"/>
    <w:tmpl w:val="1A6C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5DE"/>
    <w:multiLevelType w:val="hybridMultilevel"/>
    <w:tmpl w:val="562EA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50"/>
    <w:multiLevelType w:val="hybridMultilevel"/>
    <w:tmpl w:val="986C0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268AF"/>
    <w:multiLevelType w:val="hybridMultilevel"/>
    <w:tmpl w:val="C20A6BB8"/>
    <w:lvl w:ilvl="0" w:tplc="17C674C8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054"/>
    <w:multiLevelType w:val="hybridMultilevel"/>
    <w:tmpl w:val="856C1A3E"/>
    <w:lvl w:ilvl="0" w:tplc="DA92BDEC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64316175">
    <w:abstractNumId w:val="1"/>
  </w:num>
  <w:num w:numId="2" w16cid:durableId="31616562">
    <w:abstractNumId w:val="0"/>
  </w:num>
  <w:num w:numId="3" w16cid:durableId="345253467">
    <w:abstractNumId w:val="2"/>
  </w:num>
  <w:num w:numId="4" w16cid:durableId="821117158">
    <w:abstractNumId w:val="3"/>
  </w:num>
  <w:num w:numId="5" w16cid:durableId="43248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70"/>
    <w:rsid w:val="00000470"/>
    <w:rsid w:val="000F55B7"/>
    <w:rsid w:val="0010030E"/>
    <w:rsid w:val="0019653F"/>
    <w:rsid w:val="00281CC2"/>
    <w:rsid w:val="00286FF0"/>
    <w:rsid w:val="00382F3B"/>
    <w:rsid w:val="003A642D"/>
    <w:rsid w:val="003B159A"/>
    <w:rsid w:val="003D3CDC"/>
    <w:rsid w:val="003D7AF6"/>
    <w:rsid w:val="00445E35"/>
    <w:rsid w:val="004B7F84"/>
    <w:rsid w:val="005858FD"/>
    <w:rsid w:val="005B1E41"/>
    <w:rsid w:val="00606093"/>
    <w:rsid w:val="00674C24"/>
    <w:rsid w:val="006E52BB"/>
    <w:rsid w:val="0087458A"/>
    <w:rsid w:val="0099678E"/>
    <w:rsid w:val="009B626F"/>
    <w:rsid w:val="009C509F"/>
    <w:rsid w:val="00A8118F"/>
    <w:rsid w:val="00AD5913"/>
    <w:rsid w:val="00B103E1"/>
    <w:rsid w:val="00B67CE1"/>
    <w:rsid w:val="00BA0A80"/>
    <w:rsid w:val="00BC1109"/>
    <w:rsid w:val="00BD5C27"/>
    <w:rsid w:val="00C862CF"/>
    <w:rsid w:val="00CC2476"/>
    <w:rsid w:val="00EB3D57"/>
    <w:rsid w:val="00F11563"/>
    <w:rsid w:val="00F53AB7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006B"/>
  <w14:defaultImageDpi w14:val="32767"/>
  <w15:chartTrackingRefBased/>
  <w15:docId w15:val="{5621A8D5-D4A3-C840-AC07-FE614B4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0047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47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Paragrafoelenco">
    <w:name w:val="List Paragraph"/>
    <w:basedOn w:val="Normale"/>
    <w:uiPriority w:val="72"/>
    <w:unhideWhenUsed/>
    <w:rsid w:val="003D3C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 Colonna</dc:creator>
  <cp:keywords/>
  <dc:description/>
  <cp:lastModifiedBy>Martino Colonna</cp:lastModifiedBy>
  <cp:revision>2</cp:revision>
  <dcterms:created xsi:type="dcterms:W3CDTF">2022-08-22T10:25:00Z</dcterms:created>
  <dcterms:modified xsi:type="dcterms:W3CDTF">2022-08-22T10:25:00Z</dcterms:modified>
</cp:coreProperties>
</file>